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D1" w:rsidRPr="003D70D1" w:rsidRDefault="003D70D1" w:rsidP="003D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70D1"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3D70D1" w:rsidRPr="003D70D1" w:rsidRDefault="003D70D1" w:rsidP="003D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70D1">
        <w:rPr>
          <w:rFonts w:ascii="Arial" w:hAnsi="Arial" w:cs="Arial"/>
          <w:b/>
          <w:sz w:val="28"/>
          <w:szCs w:val="28"/>
        </w:rPr>
        <w:t>САЯНСКИЙ РАЙОН</w:t>
      </w:r>
    </w:p>
    <w:p w:rsidR="003D70D1" w:rsidRPr="003D70D1" w:rsidRDefault="003D70D1" w:rsidP="003D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70D1">
        <w:rPr>
          <w:rFonts w:ascii="Arial" w:hAnsi="Arial" w:cs="Arial"/>
          <w:b/>
          <w:sz w:val="28"/>
          <w:szCs w:val="28"/>
        </w:rPr>
        <w:t>КРАСНОЯРСКИЙ КРАЙ</w:t>
      </w:r>
    </w:p>
    <w:p w:rsidR="003D70D1" w:rsidRPr="003D70D1" w:rsidRDefault="003D70D1" w:rsidP="003D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70D1">
        <w:rPr>
          <w:rFonts w:ascii="Arial" w:hAnsi="Arial" w:cs="Arial"/>
          <w:b/>
          <w:sz w:val="28"/>
          <w:szCs w:val="28"/>
        </w:rPr>
        <w:t>ПОСТАНОВЛЕНИЕ</w:t>
      </w:r>
    </w:p>
    <w:p w:rsidR="003D70D1" w:rsidRPr="003D70D1" w:rsidRDefault="003D70D1" w:rsidP="003D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70D1">
        <w:rPr>
          <w:rFonts w:ascii="Arial" w:hAnsi="Arial" w:cs="Arial"/>
          <w:b/>
          <w:sz w:val="28"/>
          <w:szCs w:val="28"/>
        </w:rPr>
        <w:t xml:space="preserve"> </w:t>
      </w:r>
    </w:p>
    <w:p w:rsidR="003D70D1" w:rsidRPr="003D70D1" w:rsidRDefault="003D70D1" w:rsidP="003D70D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D70D1" w:rsidRPr="003D70D1" w:rsidRDefault="007D20EC" w:rsidP="003D70D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15.03.2021</w:t>
      </w:r>
      <w:r w:rsidR="003D70D1" w:rsidRPr="003D70D1">
        <w:rPr>
          <w:rFonts w:ascii="Arial" w:hAnsi="Arial" w:cs="Arial"/>
          <w:b/>
          <w:sz w:val="28"/>
          <w:szCs w:val="28"/>
        </w:rPr>
        <w:t xml:space="preserve"> г.  </w:t>
      </w:r>
      <w:r w:rsidR="003D70D1">
        <w:rPr>
          <w:rFonts w:ascii="Arial" w:hAnsi="Arial" w:cs="Arial"/>
          <w:b/>
          <w:sz w:val="28"/>
          <w:szCs w:val="28"/>
        </w:rPr>
        <w:t xml:space="preserve">             </w:t>
      </w:r>
      <w:r w:rsidR="003D70D1" w:rsidRPr="003D70D1">
        <w:rPr>
          <w:rFonts w:ascii="Arial" w:hAnsi="Arial" w:cs="Arial"/>
          <w:b/>
          <w:sz w:val="28"/>
          <w:szCs w:val="28"/>
        </w:rPr>
        <w:t xml:space="preserve">     </w:t>
      </w:r>
      <w:proofErr w:type="spellStart"/>
      <w:r w:rsidR="003D70D1" w:rsidRPr="003D70D1">
        <w:rPr>
          <w:rFonts w:ascii="Arial" w:hAnsi="Arial" w:cs="Arial"/>
          <w:b/>
          <w:sz w:val="28"/>
          <w:szCs w:val="28"/>
        </w:rPr>
        <w:t>с</w:t>
      </w:r>
      <w:proofErr w:type="gramStart"/>
      <w:r w:rsidR="003D70D1" w:rsidRPr="003D70D1">
        <w:rPr>
          <w:rFonts w:ascii="Arial" w:hAnsi="Arial" w:cs="Arial"/>
          <w:b/>
          <w:sz w:val="28"/>
          <w:szCs w:val="28"/>
        </w:rPr>
        <w:t>.К</w:t>
      </w:r>
      <w:proofErr w:type="gramEnd"/>
      <w:r w:rsidR="003D70D1" w:rsidRPr="003D70D1">
        <w:rPr>
          <w:rFonts w:ascii="Arial" w:hAnsi="Arial" w:cs="Arial"/>
          <w:b/>
          <w:sz w:val="28"/>
          <w:szCs w:val="28"/>
        </w:rPr>
        <w:t>улижниково</w:t>
      </w:r>
      <w:proofErr w:type="spellEnd"/>
      <w:r w:rsidR="003D70D1" w:rsidRPr="003D70D1">
        <w:rPr>
          <w:rFonts w:ascii="Arial" w:hAnsi="Arial" w:cs="Arial"/>
          <w:b/>
          <w:sz w:val="28"/>
          <w:szCs w:val="28"/>
        </w:rPr>
        <w:t xml:space="preserve">                                   №  </w:t>
      </w:r>
      <w:r>
        <w:rPr>
          <w:rFonts w:ascii="Arial" w:hAnsi="Arial" w:cs="Arial"/>
          <w:b/>
          <w:sz w:val="28"/>
          <w:szCs w:val="28"/>
        </w:rPr>
        <w:t>9</w:t>
      </w:r>
      <w:r w:rsidR="003D70D1" w:rsidRPr="003D70D1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3D70D1" w:rsidRDefault="003D70D1" w:rsidP="003D70D1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3D70D1" w:rsidTr="008C47CB">
        <w:tc>
          <w:tcPr>
            <w:tcW w:w="9571" w:type="dxa"/>
            <w:hideMark/>
          </w:tcPr>
          <w:p w:rsidR="003D70D1" w:rsidRPr="003D70D1" w:rsidRDefault="003D70D1" w:rsidP="003D7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0D1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Кулижниковского сельсовета от 27.04.2011 № 6 « Об утверждении административного регламента  по предоставлению муниципальной услуги «Выдача копии финансово-лицевого счета» (в редакции от 13.06.2013 № 11, от 17.06.2016 №29</w:t>
            </w:r>
            <w:r>
              <w:rPr>
                <w:rFonts w:ascii="Arial" w:hAnsi="Arial" w:cs="Arial"/>
                <w:b/>
                <w:sz w:val="24"/>
                <w:szCs w:val="24"/>
              </w:rPr>
              <w:t>; от 30.12.2016</w:t>
            </w:r>
            <w:r w:rsidRPr="003D70D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3D70D1" w:rsidRPr="003D70D1" w:rsidRDefault="003D70D1" w:rsidP="003D70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0D1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 w:rsidRPr="003D70D1">
        <w:rPr>
          <w:rFonts w:ascii="Arial" w:hAnsi="Arial" w:cs="Arial"/>
          <w:sz w:val="24"/>
          <w:szCs w:val="24"/>
        </w:rPr>
        <w:t xml:space="preserve">Уставом </w:t>
      </w:r>
      <w:r w:rsidRPr="003D70D1">
        <w:rPr>
          <w:rStyle w:val="a3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 w:rsidRPr="003D70D1">
        <w:rPr>
          <w:rFonts w:ascii="Arial" w:hAnsi="Arial" w:cs="Arial"/>
          <w:bCs/>
          <w:i/>
          <w:sz w:val="24"/>
          <w:szCs w:val="24"/>
        </w:rPr>
        <w:t xml:space="preserve">,  </w:t>
      </w:r>
      <w:r w:rsidRPr="003D70D1">
        <w:rPr>
          <w:rFonts w:ascii="Arial" w:hAnsi="Arial" w:cs="Arial"/>
          <w:bCs/>
          <w:sz w:val="24"/>
          <w:szCs w:val="24"/>
        </w:rPr>
        <w:t>ПОСТАНОВЛЯЮ:</w:t>
      </w:r>
    </w:p>
    <w:p w:rsidR="00B55987" w:rsidRPr="003D70D1" w:rsidRDefault="00B55987" w:rsidP="003D70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>1. Внести следующие изменения в постановление администрации Кулижниковского  сельсовета от 27.04.2011 № 6 «Об утверждении административного регламента по предоставлению муниципальной услуги «Выдача копии финансово-лицевого счета» (в редакции от  13.06.2013  № 11, от 17.06.2016 № 29; от 30.12.2016 №62):</w:t>
      </w:r>
    </w:p>
    <w:p w:rsidR="00B55987" w:rsidRPr="003D70D1" w:rsidRDefault="00B55987" w:rsidP="003D70D1">
      <w:pPr>
        <w:pStyle w:val="ConsNormal"/>
        <w:keepLines/>
        <w:widowControl/>
        <w:ind w:firstLine="540"/>
        <w:jc w:val="both"/>
        <w:rPr>
          <w:sz w:val="24"/>
          <w:szCs w:val="24"/>
        </w:rPr>
      </w:pPr>
      <w:r w:rsidRPr="003D70D1">
        <w:rPr>
          <w:sz w:val="24"/>
          <w:szCs w:val="24"/>
        </w:rPr>
        <w:t>1.1. раздел 5 приложение № 1 к постановлению изложить в следующей редакции:</w:t>
      </w:r>
    </w:p>
    <w:p w:rsidR="00623010" w:rsidRPr="003D70D1" w:rsidRDefault="00B55987" w:rsidP="0062301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70D1">
        <w:rPr>
          <w:rFonts w:ascii="Arial" w:hAnsi="Arial" w:cs="Arial"/>
          <w:b/>
          <w:sz w:val="24"/>
          <w:szCs w:val="24"/>
        </w:rPr>
        <w:t>5</w:t>
      </w:r>
      <w:r w:rsidR="00623010" w:rsidRPr="003D70D1">
        <w:rPr>
          <w:rFonts w:ascii="Arial" w:hAnsi="Arial" w:cs="Arial"/>
          <w:b/>
          <w:sz w:val="24"/>
          <w:szCs w:val="24"/>
        </w:rPr>
        <w:t xml:space="preserve">. </w:t>
      </w:r>
      <w:r w:rsidR="00623010" w:rsidRPr="003D70D1"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623010" w:rsidRPr="003D70D1" w:rsidRDefault="00623010" w:rsidP="0062301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3D70D1"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</w:r>
      <w:proofErr w:type="gramStart"/>
      <w:r w:rsidRPr="003D70D1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D70D1">
        <w:rPr>
          <w:rFonts w:ascii="Arial" w:eastAsia="Calibri" w:hAnsi="Arial" w:cs="Arial"/>
          <w:sz w:val="24"/>
          <w:szCs w:val="24"/>
        </w:rPr>
        <w:t xml:space="preserve">законами и иными </w:t>
      </w:r>
      <w:r w:rsidRPr="003D70D1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</w:r>
      <w:proofErr w:type="gramStart"/>
      <w:r w:rsidRPr="003D70D1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 w:rsidRPr="003D70D1">
        <w:rPr>
          <w:rFonts w:ascii="Arial" w:eastAsia="Calibri" w:hAnsi="Arial" w:cs="Arial"/>
          <w:sz w:val="24"/>
          <w:szCs w:val="24"/>
        </w:rPr>
        <w:t xml:space="preserve"> </w:t>
      </w:r>
      <w:r w:rsidRPr="003D70D1"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70D1"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70D1"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70D1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3D70D1"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 w:rsidRPr="003D70D1"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  <w:proofErr w:type="gramEnd"/>
    </w:p>
    <w:p w:rsidR="00623010" w:rsidRPr="003D70D1" w:rsidRDefault="00623010" w:rsidP="00623010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 w:rsidRPr="003D70D1">
        <w:rPr>
          <w:rFonts w:ascii="Arial" w:eastAsia="Calibri" w:hAnsi="Arial" w:cs="Arial"/>
          <w:sz w:val="24"/>
          <w:szCs w:val="24"/>
        </w:rPr>
        <w:t>.</w:t>
      </w:r>
      <w:r w:rsidRPr="003D70D1">
        <w:rPr>
          <w:rFonts w:ascii="Arial" w:hAnsi="Arial" w:cs="Arial"/>
          <w:sz w:val="24"/>
          <w:szCs w:val="24"/>
        </w:rPr>
        <w:t xml:space="preserve"> Жалобы на решения </w:t>
      </w:r>
      <w:r w:rsidRPr="003D70D1"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 w:rsidRPr="003D70D1"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3D70D1">
        <w:rPr>
          <w:rFonts w:ascii="Arial" w:eastAsia="Calibri" w:hAnsi="Arial" w:cs="Arial"/>
          <w:sz w:val="24"/>
          <w:szCs w:val="24"/>
        </w:rPr>
        <w:t xml:space="preserve">  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 xml:space="preserve">5.4. </w:t>
      </w:r>
      <w:r w:rsidRPr="003D70D1">
        <w:rPr>
          <w:rFonts w:ascii="Arial" w:hAnsi="Arial" w:cs="Arial"/>
          <w:iCs/>
          <w:sz w:val="24"/>
          <w:szCs w:val="24"/>
        </w:rPr>
        <w:t xml:space="preserve">Жалоба </w:t>
      </w:r>
      <w:r w:rsidRPr="003D70D1"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3D70D1">
        <w:rPr>
          <w:rFonts w:ascii="Arial" w:hAnsi="Arial" w:cs="Arial"/>
          <w:iCs/>
          <w:sz w:val="24"/>
          <w:szCs w:val="24"/>
        </w:rPr>
        <w:t xml:space="preserve">может быть </w:t>
      </w:r>
      <w:r w:rsidRPr="003D70D1">
        <w:rPr>
          <w:rFonts w:ascii="Arial" w:hAnsi="Arial" w:cs="Arial"/>
          <w:iCs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Интернет, официального сайта </w:t>
      </w:r>
      <w:r w:rsidRPr="003D70D1"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 w:rsidRPr="003D70D1"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 w:rsidRPr="003D70D1">
        <w:rPr>
          <w:rFonts w:ascii="Arial" w:eastAsia="Calibri" w:hAnsi="Arial" w:cs="Arial"/>
          <w:sz w:val="24"/>
          <w:szCs w:val="24"/>
        </w:rPr>
        <w:t xml:space="preserve"> 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3D70D1">
        <w:rPr>
          <w:rFonts w:ascii="Arial" w:eastAsia="Calibri" w:hAnsi="Arial" w:cs="Arial"/>
          <w:sz w:val="24"/>
          <w:szCs w:val="24"/>
        </w:rPr>
        <w:t xml:space="preserve"> </w:t>
      </w:r>
      <w:r w:rsidRPr="003D70D1"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3D70D1"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3D70D1">
        <w:rPr>
          <w:rFonts w:ascii="Arial" w:eastAsia="Calibri" w:hAnsi="Arial" w:cs="Arial"/>
          <w:sz w:val="24"/>
          <w:szCs w:val="24"/>
        </w:rPr>
        <w:t xml:space="preserve">. </w:t>
      </w:r>
      <w:r w:rsidRPr="003D70D1"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 xml:space="preserve">5.6. </w:t>
      </w:r>
      <w:proofErr w:type="gramStart"/>
      <w:r w:rsidRPr="003D70D1"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 w:rsidRPr="003D70D1">
        <w:rPr>
          <w:rFonts w:ascii="Arial" w:hAnsi="Arial" w:cs="Arial"/>
          <w:sz w:val="24"/>
          <w:szCs w:val="24"/>
        </w:rPr>
        <w:t>принимается</w:t>
      </w:r>
      <w:r w:rsidRPr="003D70D1"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3D70D1"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5.9.</w:t>
      </w:r>
      <w:r w:rsidRPr="003D70D1"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 w:rsidRPr="003D70D1"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 w:rsidRPr="003D70D1"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D70D1">
        <w:rPr>
          <w:rFonts w:ascii="Arial" w:eastAsia="Calibri" w:hAnsi="Arial" w:cs="Arial"/>
          <w:sz w:val="24"/>
          <w:szCs w:val="24"/>
        </w:rPr>
        <w:t>неудобства</w:t>
      </w:r>
      <w:proofErr w:type="gramEnd"/>
      <w:r w:rsidRPr="003D70D1">
        <w:rPr>
          <w:rFonts w:ascii="Arial" w:eastAsia="Calibri" w:hAnsi="Arial" w:cs="Arial"/>
          <w:sz w:val="24"/>
          <w:szCs w:val="24"/>
        </w:rPr>
        <w:t xml:space="preserve"> и указывается информация о дальнейших </w:t>
      </w:r>
      <w:r w:rsidRPr="003D70D1">
        <w:rPr>
          <w:rFonts w:ascii="Arial" w:eastAsia="Calibri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3010" w:rsidRPr="003D70D1" w:rsidRDefault="00623010" w:rsidP="00623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3D70D1">
        <w:rPr>
          <w:rFonts w:ascii="Arial" w:hAnsi="Arial" w:cs="Arial"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D70D1">
        <w:rPr>
          <w:rFonts w:ascii="Arial" w:hAnsi="Arial" w:cs="Arial"/>
          <w:iCs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000770" w:rsidRPr="003D70D1" w:rsidRDefault="00000770" w:rsidP="00623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7D20EC" w:rsidRDefault="007D20EC" w:rsidP="007D20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вступает в силу в день, следующий за днем его официального опубликования в  печатном издании «ВЕСТНИК».</w:t>
      </w:r>
    </w:p>
    <w:p w:rsidR="007D20EC" w:rsidRDefault="007D20EC" w:rsidP="007D20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D20EC" w:rsidRDefault="007D20EC" w:rsidP="007D20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7D20EC" w:rsidRDefault="007D20EC" w:rsidP="007D20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 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7D20EC" w:rsidRDefault="007D20EC" w:rsidP="007D20EC">
      <w:pPr>
        <w:rPr>
          <w:rFonts w:ascii="Arial" w:hAnsi="Arial" w:cs="Arial"/>
        </w:rPr>
      </w:pPr>
    </w:p>
    <w:p w:rsidR="00000770" w:rsidRDefault="00000770" w:rsidP="00623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623010" w:rsidRDefault="00623010" w:rsidP="006230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</w:p>
    <w:p w:rsidR="00623010" w:rsidRDefault="00623010" w:rsidP="006230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6DBF" w:rsidRDefault="00676DBF" w:rsidP="008F2A86"/>
    <w:sectPr w:rsidR="00676DBF" w:rsidSect="0013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36861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A86"/>
    <w:rsid w:val="0000055D"/>
    <w:rsid w:val="00000770"/>
    <w:rsid w:val="00114E3E"/>
    <w:rsid w:val="00134723"/>
    <w:rsid w:val="002476F0"/>
    <w:rsid w:val="003D70D1"/>
    <w:rsid w:val="005323C3"/>
    <w:rsid w:val="00553B7D"/>
    <w:rsid w:val="00623010"/>
    <w:rsid w:val="00655F31"/>
    <w:rsid w:val="00676DBF"/>
    <w:rsid w:val="007D20EC"/>
    <w:rsid w:val="008F2A86"/>
    <w:rsid w:val="00B55987"/>
    <w:rsid w:val="00EC573E"/>
    <w:rsid w:val="00E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3"/>
  </w:style>
  <w:style w:type="paragraph" w:styleId="1">
    <w:name w:val="heading 1"/>
    <w:basedOn w:val="a"/>
    <w:next w:val="a"/>
    <w:link w:val="10"/>
    <w:uiPriority w:val="9"/>
    <w:qFormat/>
    <w:rsid w:val="003D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2A8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2A8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Обычный1"/>
    <w:rsid w:val="008F2A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F2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F2A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F2A8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irst1">
    <w:name w:val="first1"/>
    <w:basedOn w:val="a0"/>
    <w:rsid w:val="008F2A86"/>
    <w:rPr>
      <w:b w:val="0"/>
      <w:bCs w:val="0"/>
      <w:i w:val="0"/>
      <w:iCs w:val="0"/>
      <w:color w:val="000000"/>
      <w:w w:val="1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sid w:val="003D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+ Курсив"/>
    <w:basedOn w:val="a0"/>
    <w:rsid w:val="003D70D1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1300</Words>
  <Characters>7414</Characters>
  <Application>Microsoft Office Word</Application>
  <DocSecurity>0</DocSecurity>
  <Lines>61</Lines>
  <Paragraphs>17</Paragraphs>
  <ScaleCrop>false</ScaleCrop>
  <Company>MICROSOFT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2021-03-10T01:33:00Z</cp:lastPrinted>
  <dcterms:created xsi:type="dcterms:W3CDTF">2021-03-03T06:37:00Z</dcterms:created>
  <dcterms:modified xsi:type="dcterms:W3CDTF">2021-03-15T08:23:00Z</dcterms:modified>
</cp:coreProperties>
</file>